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E78F7" w14:textId="5B214810" w:rsidR="00D01238" w:rsidRPr="00D01238" w:rsidRDefault="00D01238" w:rsidP="00D01238">
      <w:pPr>
        <w:rPr>
          <w:b/>
          <w:bCs/>
        </w:rPr>
      </w:pPr>
      <w:r w:rsidRPr="00D01238">
        <w:rPr>
          <w:b/>
          <w:bCs/>
        </w:rPr>
        <w:t>Media release</w:t>
      </w:r>
    </w:p>
    <w:p w14:paraId="26D66C13" w14:textId="293AAE9D" w:rsidR="00D01238" w:rsidRPr="00FB1FC0" w:rsidRDefault="00325D2E" w:rsidP="00D01238">
      <w:pPr>
        <w:rPr>
          <w:b/>
          <w:bCs/>
        </w:rPr>
      </w:pPr>
      <w:r>
        <w:rPr>
          <w:b/>
          <w:bCs/>
        </w:rPr>
        <w:t xml:space="preserve">9 </w:t>
      </w:r>
      <w:r w:rsidR="00FB1FC0" w:rsidRPr="00FB1FC0">
        <w:rPr>
          <w:b/>
          <w:bCs/>
        </w:rPr>
        <w:t>February 2021</w:t>
      </w:r>
    </w:p>
    <w:p w14:paraId="71A2F640" w14:textId="77777777" w:rsidR="00FB1FC0" w:rsidRDefault="00FB1FC0" w:rsidP="00D01238"/>
    <w:p w14:paraId="2185A18C" w14:textId="43C92A49" w:rsidR="00D01238" w:rsidRPr="00D01238" w:rsidRDefault="004C5045" w:rsidP="00D0123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Kiwi </w:t>
      </w:r>
      <w:r w:rsidR="009E3B57">
        <w:rPr>
          <w:b/>
          <w:bCs/>
          <w:sz w:val="40"/>
          <w:szCs w:val="40"/>
        </w:rPr>
        <w:t>tech</w:t>
      </w:r>
      <w:r w:rsidR="00D01238" w:rsidRPr="00D01238">
        <w:rPr>
          <w:b/>
          <w:bCs/>
          <w:sz w:val="40"/>
          <w:szCs w:val="40"/>
        </w:rPr>
        <w:t xml:space="preserve"> company</w:t>
      </w:r>
      <w:r w:rsidR="00017B03">
        <w:rPr>
          <w:b/>
          <w:bCs/>
          <w:sz w:val="40"/>
          <w:szCs w:val="40"/>
        </w:rPr>
        <w:t xml:space="preserve"> secures $775,000 in</w:t>
      </w:r>
      <w:r w:rsidR="00112AAA">
        <w:rPr>
          <w:b/>
          <w:bCs/>
          <w:sz w:val="40"/>
          <w:szCs w:val="40"/>
        </w:rPr>
        <w:t xml:space="preserve"> local</w:t>
      </w:r>
      <w:r w:rsidR="00017B03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venture capital </w:t>
      </w:r>
      <w:r w:rsidR="00017B03">
        <w:rPr>
          <w:b/>
          <w:bCs/>
          <w:sz w:val="40"/>
          <w:szCs w:val="40"/>
        </w:rPr>
        <w:t>funding</w:t>
      </w:r>
      <w:r w:rsidR="00B42A59">
        <w:rPr>
          <w:b/>
          <w:bCs/>
          <w:sz w:val="40"/>
          <w:szCs w:val="40"/>
        </w:rPr>
        <w:t>.</w:t>
      </w:r>
      <w:r w:rsidR="00017B03">
        <w:rPr>
          <w:b/>
          <w:bCs/>
          <w:sz w:val="40"/>
          <w:szCs w:val="40"/>
        </w:rPr>
        <w:t xml:space="preserve"> </w:t>
      </w:r>
    </w:p>
    <w:p w14:paraId="23A5DC13" w14:textId="2CF886B1" w:rsidR="00D01238" w:rsidRDefault="00D01238" w:rsidP="00D01238"/>
    <w:p w14:paraId="2F77FB02" w14:textId="712D3FC9" w:rsidR="00017B03" w:rsidRDefault="00017B03" w:rsidP="00D01238">
      <w:r>
        <w:t xml:space="preserve">Fast-growing </w:t>
      </w:r>
      <w:r w:rsidR="008D711A">
        <w:t>tech</w:t>
      </w:r>
      <w:r w:rsidR="004C5045">
        <w:t xml:space="preserve"> </w:t>
      </w:r>
      <w:r w:rsidR="008D711A">
        <w:t xml:space="preserve">company </w:t>
      </w:r>
      <w:r>
        <w:t>GetHome</w:t>
      </w:r>
      <w:r w:rsidR="00822410">
        <w:t>S</w:t>
      </w:r>
      <w:r>
        <w:t xml:space="preserve">afe is proud to announce </w:t>
      </w:r>
      <w:r w:rsidR="004C5045">
        <w:t xml:space="preserve">it has secured </w:t>
      </w:r>
      <w:r>
        <w:t>$775,000</w:t>
      </w:r>
      <w:r w:rsidR="004C5045">
        <w:t xml:space="preserve"> in venture capital funding</w:t>
      </w:r>
      <w:r w:rsidR="008D711A">
        <w:t xml:space="preserve"> to accelerate the global sales of </w:t>
      </w:r>
      <w:r w:rsidR="009E3B57">
        <w:t>its</w:t>
      </w:r>
      <w:r w:rsidR="001917F8">
        <w:t xml:space="preserve"> </w:t>
      </w:r>
      <w:r w:rsidR="00B20254">
        <w:t>employee</w:t>
      </w:r>
      <w:r w:rsidR="009E3B57">
        <w:t>-</w:t>
      </w:r>
      <w:r w:rsidR="00B20254">
        <w:t>welfare monitoring solution</w:t>
      </w:r>
      <w:r w:rsidR="008D711A">
        <w:t>.</w:t>
      </w:r>
    </w:p>
    <w:p w14:paraId="3E1772BA" w14:textId="2499237C" w:rsidR="004C5045" w:rsidRDefault="004C5045" w:rsidP="00D01238"/>
    <w:p w14:paraId="56BAC2A2" w14:textId="6FF4E7EB" w:rsidR="004C5045" w:rsidRDefault="004C5045" w:rsidP="004C5045">
      <w:pPr>
        <w:rPr>
          <w:lang w:val="mi-NZ"/>
        </w:rPr>
      </w:pPr>
      <w:r>
        <w:t xml:space="preserve">The </w:t>
      </w:r>
      <w:r>
        <w:rPr>
          <w:lang w:val="mi-NZ"/>
        </w:rPr>
        <w:t xml:space="preserve">Dunedin-based company raised the </w:t>
      </w:r>
      <w:r w:rsidR="00534D55">
        <w:rPr>
          <w:lang w:val="mi-NZ"/>
        </w:rPr>
        <w:t>capital</w:t>
      </w:r>
      <w:r>
        <w:rPr>
          <w:lang w:val="mi-NZ"/>
        </w:rPr>
        <w:t xml:space="preserve"> from New Zealand investors, with </w:t>
      </w:r>
      <w:r w:rsidR="008D711A">
        <w:rPr>
          <w:lang w:val="mi-NZ"/>
        </w:rPr>
        <w:t>the majority (</w:t>
      </w:r>
      <w:r>
        <w:rPr>
          <w:lang w:val="mi-NZ"/>
        </w:rPr>
        <w:t>$500,000</w:t>
      </w:r>
      <w:r w:rsidR="008D711A">
        <w:rPr>
          <w:lang w:val="mi-NZ"/>
        </w:rPr>
        <w:t>)</w:t>
      </w:r>
      <w:r>
        <w:rPr>
          <w:lang w:val="mi-NZ"/>
        </w:rPr>
        <w:t xml:space="preserve"> coming from </w:t>
      </w:r>
      <w:r w:rsidR="00534D55">
        <w:rPr>
          <w:lang w:val="mi-NZ"/>
        </w:rPr>
        <w:t>New Zealand’s leading venture capital firm</w:t>
      </w:r>
      <w:r w:rsidR="009E3B57">
        <w:rPr>
          <w:lang w:val="mi-NZ"/>
        </w:rPr>
        <w:t>,</w:t>
      </w:r>
      <w:r w:rsidR="00534D55">
        <w:rPr>
          <w:lang w:val="mi-NZ"/>
        </w:rPr>
        <w:t xml:space="preserve"> Punakaiki Fund.</w:t>
      </w:r>
    </w:p>
    <w:p w14:paraId="6C81C500" w14:textId="6BBB422C" w:rsidR="00534D55" w:rsidRDefault="00534D55" w:rsidP="004C5045">
      <w:pPr>
        <w:rPr>
          <w:lang w:val="mi-NZ"/>
        </w:rPr>
      </w:pPr>
    </w:p>
    <w:p w14:paraId="6A91EF11" w14:textId="75535627" w:rsidR="00080652" w:rsidRDefault="00080652" w:rsidP="00080652">
      <w:r w:rsidRPr="008D711A">
        <w:t>Get</w:t>
      </w:r>
      <w:r w:rsidR="007E6000">
        <w:t xml:space="preserve"> </w:t>
      </w:r>
      <w:r w:rsidRPr="008D711A">
        <w:t>Home</w:t>
      </w:r>
      <w:r w:rsidR="007E6000">
        <w:t xml:space="preserve"> </w:t>
      </w:r>
      <w:r w:rsidRPr="008D711A">
        <w:t xml:space="preserve">Safe is a </w:t>
      </w:r>
      <w:r w:rsidR="001C10E2">
        <w:t>software</w:t>
      </w:r>
      <w:r w:rsidR="009E3B57">
        <w:t>-</w:t>
      </w:r>
      <w:r w:rsidR="001C10E2">
        <w:t>as</w:t>
      </w:r>
      <w:r w:rsidR="009E3B57">
        <w:t>-</w:t>
      </w:r>
      <w:r w:rsidR="001C10E2">
        <w:t>a</w:t>
      </w:r>
      <w:r w:rsidR="009E3B57">
        <w:t>-</w:t>
      </w:r>
      <w:r w:rsidR="001C10E2">
        <w:t xml:space="preserve">service </w:t>
      </w:r>
      <w:r w:rsidR="009E3B57">
        <w:t>(</w:t>
      </w:r>
      <w:proofErr w:type="spellStart"/>
      <w:r w:rsidR="009E3B57">
        <w:t>Saas</w:t>
      </w:r>
      <w:proofErr w:type="spellEnd"/>
      <w:r w:rsidR="009E3B57">
        <w:t xml:space="preserve">) </w:t>
      </w:r>
      <w:r w:rsidR="001C10E2">
        <w:t>platform</w:t>
      </w:r>
      <w:r w:rsidRPr="008D711A">
        <w:t xml:space="preserve"> </w:t>
      </w:r>
      <w:r>
        <w:t xml:space="preserve">designed to improve </w:t>
      </w:r>
      <w:r w:rsidR="001C10E2">
        <w:t xml:space="preserve">welfare monitoring </w:t>
      </w:r>
      <w:r>
        <w:t>for</w:t>
      </w:r>
      <w:r w:rsidRPr="008D711A">
        <w:t xml:space="preserve"> </w:t>
      </w:r>
      <w:r w:rsidR="00B20254">
        <w:t>remote</w:t>
      </w:r>
      <w:r w:rsidR="00B20254" w:rsidRPr="008D711A">
        <w:t xml:space="preserve"> </w:t>
      </w:r>
      <w:r w:rsidRPr="008D711A">
        <w:t>or lone employees</w:t>
      </w:r>
      <w:r>
        <w:t xml:space="preserve">. The </w:t>
      </w:r>
      <w:r w:rsidR="00B42A59">
        <w:t xml:space="preserve">original </w:t>
      </w:r>
      <w:r>
        <w:t xml:space="preserve">app was conceived in 2012 when </w:t>
      </w:r>
      <w:r w:rsidR="009E3B57">
        <w:t xml:space="preserve">founder and CEO </w:t>
      </w:r>
      <w:r>
        <w:t xml:space="preserve">Boyd </w:t>
      </w:r>
      <w:r w:rsidR="009E3B57">
        <w:t xml:space="preserve">Peacock </w:t>
      </w:r>
      <w:r>
        <w:t xml:space="preserve">was living in Queenstown and considered the </w:t>
      </w:r>
      <w:r w:rsidR="009E3B57">
        <w:t>ability</w:t>
      </w:r>
      <w:r>
        <w:t xml:space="preserve"> of smartphones to revolutionise personal safety for workers in wilderness settings. He quickly saw the potential to extend the service to other sectors employing workers in solo or lone roles.</w:t>
      </w:r>
    </w:p>
    <w:p w14:paraId="7B8D4513" w14:textId="77777777" w:rsidR="00080652" w:rsidRDefault="00080652" w:rsidP="00080652"/>
    <w:p w14:paraId="759FEB4D" w14:textId="6F230581" w:rsidR="00080652" w:rsidRDefault="00080652" w:rsidP="00080652">
      <w:r>
        <w:t xml:space="preserve">The </w:t>
      </w:r>
      <w:r w:rsidR="00B42A59">
        <w:t xml:space="preserve">company </w:t>
      </w:r>
      <w:r>
        <w:t xml:space="preserve">now provides support to over 10,000 people across over nearly 250 customers, mainly in New Zealand and increasingly in Australia, as well as USA and Canada. </w:t>
      </w:r>
      <w:r w:rsidR="009E3B57">
        <w:t>Its</w:t>
      </w:r>
      <w:r>
        <w:t xml:space="preserve"> clients include local government entities, health and social care operators, security firms, utilities and </w:t>
      </w:r>
      <w:r w:rsidR="001C10E2">
        <w:t xml:space="preserve">many </w:t>
      </w:r>
      <w:r>
        <w:t xml:space="preserve">more. </w:t>
      </w:r>
    </w:p>
    <w:p w14:paraId="09E67E8F" w14:textId="77777777" w:rsidR="00080652" w:rsidRDefault="00080652" w:rsidP="004C5045">
      <w:pPr>
        <w:rPr>
          <w:lang w:val="mi-NZ"/>
        </w:rPr>
      </w:pPr>
    </w:p>
    <w:p w14:paraId="6A3368D8" w14:textId="17C98AB6" w:rsidR="00534D55" w:rsidRDefault="00534D55" w:rsidP="00080652">
      <w:r>
        <w:rPr>
          <w:lang w:val="mi-NZ"/>
        </w:rPr>
        <w:t xml:space="preserve">“We’re thrilled with the investment,” says </w:t>
      </w:r>
      <w:r>
        <w:t>Peacock. “It</w:t>
      </w:r>
      <w:r w:rsidR="00FB1FC0">
        <w:t>’s</w:t>
      </w:r>
      <w:r w:rsidR="00822410">
        <w:t xml:space="preserve"> </w:t>
      </w:r>
      <w:r>
        <w:t>allow</w:t>
      </w:r>
      <w:r w:rsidR="00822410">
        <w:t xml:space="preserve">ing </w:t>
      </w:r>
      <w:r>
        <w:t xml:space="preserve">us </w:t>
      </w:r>
      <w:r w:rsidR="00822410">
        <w:t xml:space="preserve">to accelerate our expansion, launch </w:t>
      </w:r>
      <w:r w:rsidR="00B20254">
        <w:t>some exciting new</w:t>
      </w:r>
      <w:r w:rsidR="00822410">
        <w:t xml:space="preserve"> product</w:t>
      </w:r>
      <w:r w:rsidR="00B20254">
        <w:t>s</w:t>
      </w:r>
      <w:r w:rsidR="00822410">
        <w:t xml:space="preserve"> and increase integrations with clients and partners. We</w:t>
      </w:r>
      <w:r w:rsidR="000E7D6A">
        <w:t xml:space="preserve"> </w:t>
      </w:r>
      <w:r w:rsidR="00080652">
        <w:t xml:space="preserve">have been </w:t>
      </w:r>
      <w:r w:rsidR="000E7D6A">
        <w:t>doubl</w:t>
      </w:r>
      <w:r w:rsidR="00080652">
        <w:t>ing</w:t>
      </w:r>
      <w:r w:rsidR="000E7D6A">
        <w:t xml:space="preserve"> or near doubl</w:t>
      </w:r>
      <w:r w:rsidR="00080652">
        <w:t>ing</w:t>
      </w:r>
      <w:r w:rsidR="000E7D6A">
        <w:t xml:space="preserve"> our revenue in each of the last three years, and are </w:t>
      </w:r>
      <w:r w:rsidR="00080652">
        <w:t>constantly onboarding new partners, clients, and end users.</w:t>
      </w:r>
      <w:r w:rsidR="00FB1FC0">
        <w:t>”</w:t>
      </w:r>
    </w:p>
    <w:p w14:paraId="215EECD4" w14:textId="77777777" w:rsidR="00534D55" w:rsidRDefault="00534D55" w:rsidP="004C5045"/>
    <w:p w14:paraId="3F76D620" w14:textId="4DAD6737" w:rsidR="00080652" w:rsidRDefault="00080652" w:rsidP="00080652">
      <w:r>
        <w:t xml:space="preserve">Punakaiki Fund investment manager Nadine Hill says the </w:t>
      </w:r>
      <w:r w:rsidR="009E3B57">
        <w:t xml:space="preserve">company is </w:t>
      </w:r>
      <w:r w:rsidR="00FB1FC0">
        <w:t xml:space="preserve">a welcome </w:t>
      </w:r>
      <w:r w:rsidR="009E3B57">
        <w:t>addition to the portfolio</w:t>
      </w:r>
      <w:r>
        <w:t xml:space="preserve">. “Boyd is the sort of founder that Punakaiki loves to work with: quiet, hardworking and focused and with strong values and a good way with people. We back companies with global potential – and Get Home Safe has already </w:t>
      </w:r>
      <w:proofErr w:type="gramStart"/>
      <w:r>
        <w:t>has</w:t>
      </w:r>
      <w:proofErr w:type="gramEnd"/>
      <w:r>
        <w:t xml:space="preserve"> overseas customers and that will only grow.”  </w:t>
      </w:r>
    </w:p>
    <w:p w14:paraId="7AA13D7F" w14:textId="16C11D56" w:rsidR="00112AAA" w:rsidRDefault="00112AAA" w:rsidP="00D01238"/>
    <w:p w14:paraId="098F2AD0" w14:textId="77777777" w:rsidR="00112AAA" w:rsidRDefault="00112AAA" w:rsidP="00D01238"/>
    <w:p w14:paraId="415A2EEE" w14:textId="3C4517E5" w:rsidR="00112AAA" w:rsidRDefault="00112AAA" w:rsidP="00D01238">
      <w:r>
        <w:t>For interviews please contact:</w:t>
      </w:r>
    </w:p>
    <w:p w14:paraId="2F06124E" w14:textId="13E5310F" w:rsidR="00112AAA" w:rsidRDefault="00112AAA" w:rsidP="00D01238">
      <w:r>
        <w:t>Boyd Peacock</w:t>
      </w:r>
    </w:p>
    <w:p w14:paraId="6C6B8ACD" w14:textId="77777777" w:rsidR="00F6697A" w:rsidRDefault="00F6697A" w:rsidP="00D01238">
      <w:r>
        <w:t>Founder and CEO</w:t>
      </w:r>
    </w:p>
    <w:p w14:paraId="5A97C338" w14:textId="13883BD1" w:rsidR="00112AAA" w:rsidRDefault="00B42A59" w:rsidP="00D01238">
      <w:r>
        <w:t>027 632 8522</w:t>
      </w:r>
    </w:p>
    <w:p w14:paraId="5DD36B78" w14:textId="139C1CE5" w:rsidR="00B42A59" w:rsidRDefault="00B42A59" w:rsidP="00D01238">
      <w:r>
        <w:t>Boyd.peacock@gethomesafe.com</w:t>
      </w:r>
    </w:p>
    <w:p w14:paraId="540CB158" w14:textId="77777777" w:rsidR="009E3B57" w:rsidRDefault="009E3B57" w:rsidP="00D01238"/>
    <w:p w14:paraId="6BA1AF65" w14:textId="53753F5D" w:rsidR="00822410" w:rsidRDefault="00822410" w:rsidP="00D01238">
      <w:r>
        <w:t>Nadine Hill</w:t>
      </w:r>
    </w:p>
    <w:p w14:paraId="11821090" w14:textId="0900F6B8" w:rsidR="00822410" w:rsidRDefault="009E3B57" w:rsidP="00D01238">
      <w:r>
        <w:t>Investment manager</w:t>
      </w:r>
    </w:p>
    <w:p w14:paraId="0505AA05" w14:textId="2D1CC4E2" w:rsidR="009E3B57" w:rsidRDefault="009E3B57" w:rsidP="00D01238">
      <w:r>
        <w:lastRenderedPageBreak/>
        <w:t>021 818 497</w:t>
      </w:r>
    </w:p>
    <w:p w14:paraId="43B9DE61" w14:textId="5FBB31F7" w:rsidR="009E3B57" w:rsidRDefault="009E3B57" w:rsidP="00D01238">
      <w:r>
        <w:t>nadine@lwcm.co.nz</w:t>
      </w:r>
    </w:p>
    <w:p w14:paraId="26145BE4" w14:textId="77777777" w:rsidR="00017B03" w:rsidRDefault="00017B03" w:rsidP="00D01238"/>
    <w:p w14:paraId="29A1A4F7" w14:textId="443E2779" w:rsidR="00D01238" w:rsidRPr="00826023" w:rsidRDefault="00AE2666" w:rsidP="00D01238">
      <w:pPr>
        <w:rPr>
          <w:b/>
          <w:bCs/>
        </w:rPr>
      </w:pPr>
      <w:r w:rsidRPr="00826023">
        <w:rPr>
          <w:b/>
          <w:bCs/>
        </w:rPr>
        <w:t>About Get Home Safe</w:t>
      </w:r>
    </w:p>
    <w:p w14:paraId="4C78B2AC" w14:textId="6EC5B981" w:rsidR="00826023" w:rsidRDefault="00826023" w:rsidP="004519D0">
      <w:r>
        <w:t xml:space="preserve">Get Home Safe Limited is a Dunedin technology company, specialising in health and safety software as a service.  We provide both off the shelf and bespoke </w:t>
      </w:r>
      <w:r w:rsidR="004519D0">
        <w:t>‘lone worker’</w:t>
      </w:r>
      <w:r>
        <w:t xml:space="preserve"> solutions for a wide range of clients across the world.</w:t>
      </w:r>
    </w:p>
    <w:p w14:paraId="1E9C02EC" w14:textId="5384430D" w:rsidR="00AE2666" w:rsidRDefault="009E3B57" w:rsidP="00D01238">
      <w:r w:rsidRPr="009E3B57">
        <w:t>https://www.gethomesafe.com/</w:t>
      </w:r>
    </w:p>
    <w:p w14:paraId="1007D9F6" w14:textId="18417A60" w:rsidR="00AE2666" w:rsidRDefault="00AE2666" w:rsidP="00D01238"/>
    <w:p w14:paraId="23007DB5" w14:textId="58323B40" w:rsidR="00AE2666" w:rsidRPr="00822410" w:rsidRDefault="00AE2666" w:rsidP="00D01238">
      <w:pPr>
        <w:rPr>
          <w:b/>
          <w:bCs/>
        </w:rPr>
      </w:pPr>
      <w:r w:rsidRPr="00822410">
        <w:rPr>
          <w:b/>
          <w:bCs/>
        </w:rPr>
        <w:t>About Punakaiki Fund Limited</w:t>
      </w:r>
    </w:p>
    <w:p w14:paraId="29062D26" w14:textId="140D1986" w:rsidR="00AE2666" w:rsidRDefault="00822410" w:rsidP="00D01238">
      <w:r>
        <w:t xml:space="preserve">Punakaiki Fund is a venture capital investor making long term investments into high growth revenue generating New Zealand technology companies. It has assets of $67 million, over 925 investors and a portfolio of 15 companies generating combined revenue of over $150 million.  </w:t>
      </w:r>
    </w:p>
    <w:p w14:paraId="5598EE50" w14:textId="0A2C8BD2" w:rsidR="009E3B57" w:rsidRDefault="009E3B57" w:rsidP="00D01238">
      <w:r w:rsidRPr="009E3B57">
        <w:t>https://punakaikifund.co.nz/</w:t>
      </w:r>
    </w:p>
    <w:sectPr w:rsidR="009E3B57" w:rsidSect="00B7786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38"/>
    <w:rsid w:val="00017B03"/>
    <w:rsid w:val="00080652"/>
    <w:rsid w:val="000A3DE1"/>
    <w:rsid w:val="000E7460"/>
    <w:rsid w:val="000E7D6A"/>
    <w:rsid w:val="000F22EC"/>
    <w:rsid w:val="00112AAA"/>
    <w:rsid w:val="001917F8"/>
    <w:rsid w:val="001C10E2"/>
    <w:rsid w:val="001F5991"/>
    <w:rsid w:val="00230960"/>
    <w:rsid w:val="00243AFE"/>
    <w:rsid w:val="00245C21"/>
    <w:rsid w:val="00254D7C"/>
    <w:rsid w:val="003207FC"/>
    <w:rsid w:val="00325D2E"/>
    <w:rsid w:val="00391C47"/>
    <w:rsid w:val="003962E1"/>
    <w:rsid w:val="003C1D65"/>
    <w:rsid w:val="003F1635"/>
    <w:rsid w:val="004519D0"/>
    <w:rsid w:val="004C5045"/>
    <w:rsid w:val="00530BEC"/>
    <w:rsid w:val="00534D55"/>
    <w:rsid w:val="005D55C5"/>
    <w:rsid w:val="005E1C4B"/>
    <w:rsid w:val="006079D3"/>
    <w:rsid w:val="006156FF"/>
    <w:rsid w:val="0064367F"/>
    <w:rsid w:val="007A41A6"/>
    <w:rsid w:val="007C7700"/>
    <w:rsid w:val="007E6000"/>
    <w:rsid w:val="007F7E8E"/>
    <w:rsid w:val="008034FE"/>
    <w:rsid w:val="00820C45"/>
    <w:rsid w:val="00822410"/>
    <w:rsid w:val="00826023"/>
    <w:rsid w:val="00862858"/>
    <w:rsid w:val="008D711A"/>
    <w:rsid w:val="0091349E"/>
    <w:rsid w:val="00940506"/>
    <w:rsid w:val="00947F6E"/>
    <w:rsid w:val="00973D21"/>
    <w:rsid w:val="009A47CC"/>
    <w:rsid w:val="009D16FF"/>
    <w:rsid w:val="009E3B57"/>
    <w:rsid w:val="00A4197B"/>
    <w:rsid w:val="00A44C93"/>
    <w:rsid w:val="00A53FAE"/>
    <w:rsid w:val="00A94084"/>
    <w:rsid w:val="00AC3FB8"/>
    <w:rsid w:val="00AE2666"/>
    <w:rsid w:val="00B1434E"/>
    <w:rsid w:val="00B20254"/>
    <w:rsid w:val="00B42A59"/>
    <w:rsid w:val="00B5426D"/>
    <w:rsid w:val="00B77865"/>
    <w:rsid w:val="00BB5DBE"/>
    <w:rsid w:val="00CC57BB"/>
    <w:rsid w:val="00D01238"/>
    <w:rsid w:val="00D23751"/>
    <w:rsid w:val="00D9138F"/>
    <w:rsid w:val="00DC128F"/>
    <w:rsid w:val="00E43D4D"/>
    <w:rsid w:val="00E80028"/>
    <w:rsid w:val="00E96334"/>
    <w:rsid w:val="00F00D87"/>
    <w:rsid w:val="00F43054"/>
    <w:rsid w:val="00F6697A"/>
    <w:rsid w:val="00F82A52"/>
    <w:rsid w:val="00FA6B10"/>
    <w:rsid w:val="00FB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45D8C"/>
  <w14:defaultImageDpi w14:val="32767"/>
  <w15:chartTrackingRefBased/>
  <w15:docId w15:val="{0D2D28AB-0996-3149-8A97-D6F54296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B0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B0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2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Heeringa</dc:creator>
  <cp:keywords/>
  <dc:description/>
  <cp:lastModifiedBy>Vincent Heeringa</cp:lastModifiedBy>
  <cp:revision>6</cp:revision>
  <dcterms:created xsi:type="dcterms:W3CDTF">2021-02-05T00:26:00Z</dcterms:created>
  <dcterms:modified xsi:type="dcterms:W3CDTF">2021-02-08T20:57:00Z</dcterms:modified>
</cp:coreProperties>
</file>